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BB" w:rsidRDefault="00BA4ECC">
      <w:r>
        <w:t>Meera Aravinth</w:t>
      </w:r>
    </w:p>
    <w:p w:rsidR="00BA4ECC" w:rsidRDefault="00BA4ECC">
      <w:r>
        <w:t xml:space="preserve">Mr. </w:t>
      </w:r>
      <w:proofErr w:type="spellStart"/>
      <w:r>
        <w:t>Stuewe</w:t>
      </w:r>
      <w:proofErr w:type="spellEnd"/>
    </w:p>
    <w:p w:rsidR="00BA4ECC" w:rsidRDefault="00BA4ECC">
      <w:proofErr w:type="spellStart"/>
      <w:r>
        <w:t>Ap</w:t>
      </w:r>
      <w:proofErr w:type="spellEnd"/>
      <w:r>
        <w:t xml:space="preserve"> Euro/Block 5</w:t>
      </w:r>
    </w:p>
    <w:p w:rsidR="00BA4ECC" w:rsidRDefault="00BA4ECC">
      <w:r>
        <w:t>May 6, 2015</w:t>
      </w:r>
    </w:p>
    <w:p w:rsidR="00BA4ECC" w:rsidRDefault="00BA4ECC" w:rsidP="00BA4ECC">
      <w:pPr>
        <w:jc w:val="center"/>
      </w:pPr>
      <w:r>
        <w:t>Works Cited’</w:t>
      </w:r>
    </w:p>
    <w:p w:rsidR="00BA4ECC" w:rsidRDefault="00BA4ECC" w:rsidP="00BA4ECC">
      <w:pPr>
        <w:jc w:val="center"/>
      </w:pPr>
      <w:r>
        <w:t>Timeline:</w:t>
      </w:r>
    </w:p>
    <w:p w:rsidR="00BA4ECC" w:rsidRDefault="00BA4ECC" w:rsidP="00BA4ECC">
      <w:pPr>
        <w:jc w:val="center"/>
      </w:pPr>
      <w:hyperlink r:id="rId6" w:history="1">
        <w:r w:rsidRPr="00CB56D4">
          <w:rPr>
            <w:rStyle w:val="Hyperlink"/>
          </w:rPr>
          <w:t>http://www.timetoast.com/timelines/60813</w:t>
        </w:r>
      </w:hyperlink>
    </w:p>
    <w:p w:rsidR="00BA4ECC" w:rsidRDefault="00BA4ECC" w:rsidP="00BA4ECC">
      <w:pPr>
        <w:jc w:val="center"/>
      </w:pPr>
      <w:r>
        <w:t>This timeline provides a detailed view of the events of the Glorious Revolution. It also has information on those behind the philosophical idea of constitutionalism, like John Locke, as well as the major events that led up to the Glorious Revolution.</w:t>
      </w:r>
    </w:p>
    <w:p w:rsidR="00BA4ECC" w:rsidRDefault="00BA4ECC" w:rsidP="00BA4ECC">
      <w:pPr>
        <w:jc w:val="center"/>
      </w:pPr>
      <w:hyperlink r:id="rId7" w:history="1">
        <w:r w:rsidRPr="00CB56D4">
          <w:rPr>
            <w:rStyle w:val="Hyperlink"/>
          </w:rPr>
          <w:t>http://mccandlessa.people.cofc.edu/RBoutline5.html</w:t>
        </w:r>
      </w:hyperlink>
    </w:p>
    <w:p w:rsidR="00BA4ECC" w:rsidRDefault="00BA4ECC" w:rsidP="00BA4ECC">
      <w:pPr>
        <w:jc w:val="center"/>
      </w:pPr>
      <w:r>
        <w:t>This outline also has a very detailed list of events, but in addition, explains the significance of those events to a greater extent. This site will provide a more detailed guide as opposed to a quick overview.</w:t>
      </w:r>
    </w:p>
    <w:p w:rsidR="00BA4ECC" w:rsidRDefault="00BA4ECC" w:rsidP="00BA4ECC">
      <w:pPr>
        <w:jc w:val="center"/>
      </w:pPr>
      <w:hyperlink r:id="rId8" w:history="1">
        <w:r w:rsidRPr="00CB56D4">
          <w:rPr>
            <w:rStyle w:val="Hyperlink"/>
          </w:rPr>
          <w:t>http://unit1projecttrujillo.weebly.com/uploads/1/9/5/7/19571689/4332121_orig.jpg</w:t>
        </w:r>
      </w:hyperlink>
    </w:p>
    <w:p w:rsidR="00BA4ECC" w:rsidRDefault="00BA4ECC" w:rsidP="00BA4ECC">
      <w:pPr>
        <w:jc w:val="center"/>
      </w:pPr>
      <w:r>
        <w:t>This is a family tree of the Stuart line to help better understand the events of the Glorious Revolution.</w:t>
      </w:r>
    </w:p>
    <w:p w:rsidR="00BA4ECC" w:rsidRDefault="00BA4ECC" w:rsidP="00BA4ECC">
      <w:pPr>
        <w:jc w:val="center"/>
      </w:pPr>
      <w:hyperlink r:id="rId9" w:history="1">
        <w:r w:rsidRPr="00CB56D4">
          <w:rPr>
            <w:rStyle w:val="Hyperlink"/>
          </w:rPr>
          <w:t>http://www.tiki-toki.com/timeline/entry/29477/Age-of-Absolutism-and-Constitutionalism-Timeline/</w:t>
        </w:r>
      </w:hyperlink>
    </w:p>
    <w:p w:rsidR="00BA4ECC" w:rsidRDefault="00BA4ECC" w:rsidP="00BA4ECC">
      <w:pPr>
        <w:jc w:val="center"/>
      </w:pPr>
      <w:r>
        <w:t xml:space="preserve">This timeline is very well done and covers all the important events regarding absolutism and constitutionalism in Europe. It is extremely easy to follow, and has pictures and extra details if you want to look at them. </w:t>
      </w:r>
    </w:p>
    <w:p w:rsidR="006A4203" w:rsidRDefault="006A4203" w:rsidP="00BA4ECC">
      <w:pPr>
        <w:jc w:val="center"/>
      </w:pPr>
      <w:r>
        <w:t>Videos:</w:t>
      </w:r>
    </w:p>
    <w:p w:rsidR="006A4203" w:rsidRDefault="006A4203" w:rsidP="00BA4ECC">
      <w:pPr>
        <w:jc w:val="center"/>
      </w:pPr>
      <w:hyperlink r:id="rId10" w:history="1">
        <w:r w:rsidRPr="00CB56D4">
          <w:rPr>
            <w:rStyle w:val="Hyperlink"/>
          </w:rPr>
          <w:t>http://www.biography.com/people/louis-xiv-9386885</w:t>
        </w:r>
      </w:hyperlink>
    </w:p>
    <w:p w:rsidR="006A4203" w:rsidRDefault="006A4203" w:rsidP="00BA4ECC">
      <w:pPr>
        <w:jc w:val="center"/>
      </w:pPr>
      <w:r>
        <w:t>This site has a mini-biography of Louis XIV that you can watch for a quick overview of his life and major events that occurred in his life.</w:t>
      </w:r>
    </w:p>
    <w:p w:rsidR="006A4203" w:rsidRDefault="006A4203" w:rsidP="00BA4ECC">
      <w:pPr>
        <w:jc w:val="center"/>
      </w:pPr>
      <w:hyperlink r:id="rId11" w:history="1">
        <w:r w:rsidRPr="00CB56D4">
          <w:rPr>
            <w:rStyle w:val="Hyperlink"/>
          </w:rPr>
          <w:t>https://www.youtube.com/watch?v=M_u_Xo924A8</w:t>
        </w:r>
      </w:hyperlink>
    </w:p>
    <w:p w:rsidR="006A4203" w:rsidRDefault="006A4203" w:rsidP="00BA4ECC">
      <w:pPr>
        <w:jc w:val="center"/>
      </w:pPr>
      <w:r>
        <w:t xml:space="preserve">In this video, Tom Richey explains the difference between Absolutism and Constitutionalism as forms of government. He also reviews the history of Constitutionalism in England, </w:t>
      </w:r>
      <w:proofErr w:type="spellStart"/>
      <w:r>
        <w:t>sarting</w:t>
      </w:r>
      <w:proofErr w:type="spellEnd"/>
      <w:r>
        <w:t xml:space="preserve"> with the Magna Carta.</w:t>
      </w:r>
    </w:p>
    <w:p w:rsidR="006A4203" w:rsidRDefault="006A4203" w:rsidP="00BA4ECC">
      <w:pPr>
        <w:jc w:val="center"/>
      </w:pPr>
      <w:hyperlink r:id="rId12" w:history="1">
        <w:r w:rsidRPr="00CB56D4">
          <w:rPr>
            <w:rStyle w:val="Hyperlink"/>
          </w:rPr>
          <w:t>https://www.youtube.com/watch?v=N2LVcu01QEU</w:t>
        </w:r>
      </w:hyperlink>
    </w:p>
    <w:p w:rsidR="006A4203" w:rsidRDefault="006A4203" w:rsidP="00BA4ECC">
      <w:pPr>
        <w:jc w:val="center"/>
      </w:pPr>
      <w:r>
        <w:t xml:space="preserve">Tom Richey compares and contrasts Thomas Hobbes and John Locke, going through their key points and ideas, “social contracts”, famous works, and their influence of the philosophy on the rise of absolutism or constitutionalism. </w:t>
      </w:r>
    </w:p>
    <w:p w:rsidR="00E43274" w:rsidRDefault="00E43274" w:rsidP="00BA4ECC">
      <w:pPr>
        <w:jc w:val="center"/>
      </w:pPr>
      <w:r>
        <w:t>Practice Tests</w:t>
      </w:r>
    </w:p>
    <w:p w:rsidR="00E43274" w:rsidRDefault="00E43274" w:rsidP="00BA4ECC">
      <w:pPr>
        <w:jc w:val="center"/>
      </w:pPr>
      <w:hyperlink r:id="rId13" w:history="1">
        <w:r w:rsidRPr="00CB56D4">
          <w:rPr>
            <w:rStyle w:val="Hyperlink"/>
          </w:rPr>
          <w:t>http://www.historyteacher.net/APEuroCourse/EHAP-Quizzes/Absolutism-1.htm</w:t>
        </w:r>
      </w:hyperlink>
    </w:p>
    <w:p w:rsidR="00E43274" w:rsidRDefault="00E43274" w:rsidP="00BA4ECC">
      <w:pPr>
        <w:jc w:val="center"/>
      </w:pPr>
      <w:r>
        <w:t xml:space="preserve">This is the first of three quizzes on absolutism and constitutionalism era made my Ms. </w:t>
      </w:r>
      <w:proofErr w:type="spellStart"/>
      <w:r>
        <w:t>Pojer</w:t>
      </w:r>
      <w:proofErr w:type="spellEnd"/>
      <w:r>
        <w:t>. These quizzes are very helpful in testing</w:t>
      </w:r>
      <w:r w:rsidR="00844BA5">
        <w:t xml:space="preserve"> yourself and also have quizzes for many other topics in Euro.</w:t>
      </w:r>
    </w:p>
    <w:p w:rsidR="00844BA5" w:rsidRDefault="00844BA5" w:rsidP="00BA4ECC">
      <w:pPr>
        <w:jc w:val="center"/>
      </w:pPr>
      <w:hyperlink r:id="rId14" w:history="1">
        <w:r w:rsidRPr="00CB56D4">
          <w:rPr>
            <w:rStyle w:val="Hyperlink"/>
          </w:rPr>
          <w:t>http://www.raleighcharterhs.org/faculty/bnewmark/Euro%20Quizzes/Absolutismandconstitutionalism1.htm</w:t>
        </w:r>
      </w:hyperlink>
    </w:p>
    <w:p w:rsidR="00844BA5" w:rsidRDefault="00844BA5" w:rsidP="00BA4ECC">
      <w:pPr>
        <w:jc w:val="center"/>
      </w:pPr>
      <w:r>
        <w:t xml:space="preserve">These quizzes were made by Ms. </w:t>
      </w:r>
      <w:proofErr w:type="spellStart"/>
      <w:r>
        <w:t>Newmark</w:t>
      </w:r>
      <w:proofErr w:type="spellEnd"/>
      <w:r>
        <w:t xml:space="preserve"> and are 15 questions each. </w:t>
      </w:r>
    </w:p>
    <w:p w:rsidR="00844BA5" w:rsidRDefault="00844BA5" w:rsidP="00BA4ECC">
      <w:pPr>
        <w:jc w:val="center"/>
      </w:pPr>
      <w:hyperlink r:id="rId15" w:history="1">
        <w:r w:rsidRPr="00CB56D4">
          <w:rPr>
            <w:rStyle w:val="Hyperlink"/>
          </w:rPr>
          <w:t>http://college.cengage.com/history/west/mckay/western_society/8e/ace/ace16.html</w:t>
        </w:r>
      </w:hyperlink>
    </w:p>
    <w:p w:rsidR="00844BA5" w:rsidRDefault="00844BA5" w:rsidP="00BA4ECC">
      <w:pPr>
        <w:jc w:val="center"/>
      </w:pPr>
      <w:r>
        <w:t>These questions were made by the textbook company, Cengage, who publishes our books. There are only four answer options, but there are 20+ questions for each chapter.</w:t>
      </w:r>
    </w:p>
    <w:p w:rsidR="00844BA5" w:rsidRDefault="00844BA5" w:rsidP="00BA4ECC">
      <w:pPr>
        <w:jc w:val="center"/>
      </w:pPr>
      <w:hyperlink r:id="rId16" w:history="1">
        <w:r w:rsidRPr="00CB56D4">
          <w:rPr>
            <w:rStyle w:val="Hyperlink"/>
          </w:rPr>
          <w:t>http://www.learnerator.com/ap-european-history/q/56/justification-of-power</w:t>
        </w:r>
      </w:hyperlink>
    </w:p>
    <w:p w:rsidR="00844BA5" w:rsidRDefault="00844BA5" w:rsidP="00BA4ECC">
      <w:pPr>
        <w:jc w:val="center"/>
      </w:pPr>
      <w:r>
        <w:lastRenderedPageBreak/>
        <w:t xml:space="preserve">You need to pay for some of these questions, but you can view them all and keep testing yourself, even if you can’t find out the fight answer. These were published by </w:t>
      </w:r>
      <w:proofErr w:type="spellStart"/>
      <w:r>
        <w:t>Learnerator</w:t>
      </w:r>
      <w:proofErr w:type="spellEnd"/>
      <w:r>
        <w:t>.</w:t>
      </w:r>
    </w:p>
    <w:p w:rsidR="00844BA5" w:rsidRDefault="00844BA5" w:rsidP="00844BA5">
      <w:pPr>
        <w:jc w:val="center"/>
      </w:pPr>
      <w:r>
        <w:t>Websites:</w:t>
      </w:r>
    </w:p>
    <w:p w:rsidR="00844BA5" w:rsidRDefault="00844BA5" w:rsidP="00844BA5">
      <w:pPr>
        <w:jc w:val="center"/>
      </w:pPr>
      <w:hyperlink r:id="rId17" w:history="1">
        <w:r w:rsidRPr="00CB56D4">
          <w:rPr>
            <w:rStyle w:val="Hyperlink"/>
          </w:rPr>
          <w:t>http://www.historydoctor.net/Advanced%20Placement%20European%20History/Notes/absolutism_in_austria_and_prussi.htm</w:t>
        </w:r>
      </w:hyperlink>
    </w:p>
    <w:p w:rsidR="00844BA5" w:rsidRDefault="00844BA5" w:rsidP="00844BA5">
      <w:pPr>
        <w:jc w:val="center"/>
      </w:pPr>
      <w:r>
        <w:t>This is a detailed article that follows the establishment of absolutist rule in Austria and Prussia. It is very detailed and takes some time to read through, but it is a good review to look at.</w:t>
      </w:r>
    </w:p>
    <w:p w:rsidR="00844BA5" w:rsidRDefault="00844BA5" w:rsidP="00844BA5">
      <w:pPr>
        <w:jc w:val="center"/>
      </w:pPr>
      <w:hyperlink r:id="rId18" w:history="1">
        <w:r w:rsidRPr="00CB56D4">
          <w:rPr>
            <w:rStyle w:val="Hyperlink"/>
          </w:rPr>
          <w:t>http://westerncivguides.umwblogs.org/2009/12/02/russian-absolutism-peter-the-great-and-catherine-the-great/</w:t>
        </w:r>
      </w:hyperlink>
    </w:p>
    <w:p w:rsidR="00844BA5" w:rsidRDefault="00844BA5" w:rsidP="00844BA5">
      <w:pPr>
        <w:jc w:val="center"/>
      </w:pPr>
      <w:r>
        <w:t>This is a guide that follows Russian absolutism. It describes the accomplishments of Peter the Great and Catherine the Great in their rules.</w:t>
      </w:r>
    </w:p>
    <w:p w:rsidR="00844BA5" w:rsidRDefault="00844BA5" w:rsidP="00844BA5">
      <w:pPr>
        <w:jc w:val="center"/>
      </w:pPr>
      <w:hyperlink r:id="rId19" w:history="1">
        <w:r w:rsidRPr="00CB56D4">
          <w:rPr>
            <w:rStyle w:val="Hyperlink"/>
          </w:rPr>
          <w:t>http://www.infoplease.com/encyclopedia/history/glorious-revolution.html</w:t>
        </w:r>
      </w:hyperlink>
    </w:p>
    <w:p w:rsidR="00844BA5" w:rsidRDefault="00844BA5" w:rsidP="00844BA5">
      <w:pPr>
        <w:jc w:val="center"/>
      </w:pPr>
      <w:r>
        <w:t>This is a concise overview of the Glorious Revolution that describes causes, main events, and the effects. Very quick to read, but touches on the most important ideas.</w:t>
      </w:r>
    </w:p>
    <w:p w:rsidR="00844BA5" w:rsidRDefault="00844BA5" w:rsidP="00844BA5">
      <w:pPr>
        <w:jc w:val="center"/>
      </w:pPr>
      <w:hyperlink r:id="rId20" w:history="1">
        <w:r w:rsidRPr="00CB56D4">
          <w:rPr>
            <w:rStyle w:val="Hyperlink"/>
          </w:rPr>
          <w:t>http://www.bbc.co.uk/history/british/civil_war_revolution/glorious_revolution_01.shtml</w:t>
        </w:r>
      </w:hyperlink>
    </w:p>
    <w:p w:rsidR="00844BA5" w:rsidRDefault="00844BA5" w:rsidP="00844BA5">
      <w:pPr>
        <w:jc w:val="center"/>
      </w:pPr>
      <w:r>
        <w:t xml:space="preserve">This guide is split into sections starting with James </w:t>
      </w:r>
      <w:r w:rsidR="00E65544">
        <w:t>I</w:t>
      </w:r>
      <w:r>
        <w:t xml:space="preserve">I and following events in England through the end of the Glorious Revolution. </w:t>
      </w:r>
    </w:p>
    <w:p w:rsidR="00844BA5" w:rsidRDefault="00E65544" w:rsidP="00844BA5">
      <w:pPr>
        <w:jc w:val="center"/>
      </w:pPr>
      <w:hyperlink r:id="rId21" w:history="1">
        <w:r w:rsidRPr="00CB56D4">
          <w:rPr>
            <w:rStyle w:val="Hyperlink"/>
          </w:rPr>
          <w:t>http://www.biography.com/people/louis-xiv-9386885#foreign-relations</w:t>
        </w:r>
      </w:hyperlink>
    </w:p>
    <w:p w:rsidR="00E65544" w:rsidRDefault="00E65544" w:rsidP="00844BA5">
      <w:pPr>
        <w:jc w:val="center"/>
      </w:pPr>
      <w:r>
        <w:t>This is an article on Louis XIV of France and describes his life and his absolutist rule. It is organized by sections in Louis XIV’s life.</w:t>
      </w:r>
    </w:p>
    <w:p w:rsidR="00E65544" w:rsidRDefault="00E65544" w:rsidP="00E65544">
      <w:pPr>
        <w:jc w:val="center"/>
      </w:pPr>
      <w:proofErr w:type="spellStart"/>
      <w:r>
        <w:t>Powerpoints</w:t>
      </w:r>
      <w:proofErr w:type="spellEnd"/>
      <w:r>
        <w:t>:</w:t>
      </w:r>
    </w:p>
    <w:p w:rsidR="00E65544" w:rsidRDefault="00E65544" w:rsidP="00E65544">
      <w:pPr>
        <w:jc w:val="center"/>
      </w:pPr>
      <w:hyperlink r:id="rId22" w:history="1">
        <w:r w:rsidRPr="00CB56D4">
          <w:rPr>
            <w:rStyle w:val="Hyperlink"/>
          </w:rPr>
          <w:t>http://www.pptpalooza.net/</w:t>
        </w:r>
      </w:hyperlink>
    </w:p>
    <w:p w:rsidR="00E65544" w:rsidRDefault="00E65544" w:rsidP="00E65544">
      <w:pPr>
        <w:jc w:val="center"/>
      </w:pPr>
      <w:r>
        <w:lastRenderedPageBreak/>
        <w:t xml:space="preserve">There are three </w:t>
      </w:r>
      <w:proofErr w:type="spellStart"/>
      <w:r>
        <w:t>Pojer</w:t>
      </w:r>
      <w:proofErr w:type="spellEnd"/>
      <w:r>
        <w:t xml:space="preserve"> </w:t>
      </w:r>
      <w:proofErr w:type="spellStart"/>
      <w:r>
        <w:t>powerpoints</w:t>
      </w:r>
      <w:proofErr w:type="spellEnd"/>
      <w:r>
        <w:t xml:space="preserve"> relating to this unit: Central European Absolutism, Versailles, and English Constitutional Monarchy. All are very comprehensive and detailed.</w:t>
      </w:r>
    </w:p>
    <w:p w:rsidR="00844BA5" w:rsidRDefault="00E65544" w:rsidP="00844BA5">
      <w:pPr>
        <w:jc w:val="center"/>
      </w:pPr>
      <w:hyperlink r:id="rId23" w:history="1">
        <w:r>
          <w:rPr>
            <w:rStyle w:val="Hyperlink"/>
            <w:color w:val="0000CC"/>
          </w:rPr>
          <w:t>http://www.kenton.k12.ky.us/userfiles/1758/Classes/3593/The%20English%20Civil%20War,%20Restoration%20and%20Glorious.ppt</w:t>
        </w:r>
      </w:hyperlink>
      <w:r>
        <w:t>.</w:t>
      </w:r>
    </w:p>
    <w:p w:rsidR="00E65544" w:rsidRDefault="00E65544" w:rsidP="00844BA5">
      <w:pPr>
        <w:jc w:val="center"/>
      </w:pPr>
      <w:r>
        <w:t xml:space="preserve">This is a great, concise </w:t>
      </w:r>
      <w:proofErr w:type="spellStart"/>
      <w:proofErr w:type="gramStart"/>
      <w:r>
        <w:t>powerpoint</w:t>
      </w:r>
      <w:proofErr w:type="spellEnd"/>
      <w:proofErr w:type="gramEnd"/>
      <w:r>
        <w:t xml:space="preserve"> that covers both the English Civil War and the Glorious Revolution. It is very clear and has all the necessary information.</w:t>
      </w:r>
    </w:p>
    <w:p w:rsidR="00E65544" w:rsidRDefault="00E65544" w:rsidP="00E65544">
      <w:pPr>
        <w:jc w:val="center"/>
      </w:pPr>
      <w:hyperlink r:id="rId24" w:history="1">
        <w:r>
          <w:rPr>
            <w:rStyle w:val="Hyperlink"/>
            <w:color w:val="0000CC"/>
          </w:rPr>
          <w:t>http://www.solonschools.org/accounts/ajeter/918200980023_EnglishCivilWar.ppt</w:t>
        </w:r>
      </w:hyperlink>
      <w:r>
        <w:t>.</w:t>
      </w:r>
    </w:p>
    <w:p w:rsidR="00E65544" w:rsidRDefault="00E65544" w:rsidP="00E65544">
      <w:pPr>
        <w:jc w:val="center"/>
      </w:pPr>
      <w:r>
        <w:t xml:space="preserve">This is another </w:t>
      </w:r>
      <w:proofErr w:type="spellStart"/>
      <w:proofErr w:type="gramStart"/>
      <w:r>
        <w:t>powerpoint</w:t>
      </w:r>
      <w:proofErr w:type="spellEnd"/>
      <w:proofErr w:type="gramEnd"/>
      <w:r>
        <w:t xml:space="preserve"> on both the English Civil War and the Glorious Revolution. This one is more detailed and contains many images that make it interesting.</w:t>
      </w:r>
    </w:p>
    <w:p w:rsidR="00844BA5" w:rsidRDefault="00E65544" w:rsidP="00844BA5">
      <w:pPr>
        <w:jc w:val="center"/>
      </w:pPr>
      <w:hyperlink r:id="rId25" w:history="1">
        <w:r>
          <w:rPr>
            <w:rStyle w:val="Hyperlink"/>
            <w:color w:val="0000CC"/>
          </w:rPr>
          <w:t>http://www.sfponline.org/Uploads/1901/AbsolutismUnitPowerPoint.ppt</w:t>
        </w:r>
      </w:hyperlink>
      <w:r>
        <w:t>.</w:t>
      </w:r>
    </w:p>
    <w:p w:rsidR="00E65544" w:rsidRDefault="00E65544" w:rsidP="00844BA5">
      <w:pPr>
        <w:jc w:val="center"/>
      </w:pPr>
      <w:r>
        <w:t xml:space="preserve">This is a great comprehensive </w:t>
      </w:r>
      <w:proofErr w:type="spellStart"/>
      <w:proofErr w:type="gramStart"/>
      <w:r>
        <w:t>powerpoint</w:t>
      </w:r>
      <w:proofErr w:type="spellEnd"/>
      <w:proofErr w:type="gramEnd"/>
      <w:r>
        <w:t xml:space="preserve"> that covers absolutism in Spain, France, Russia, and constitutionalism in England. </w:t>
      </w:r>
    </w:p>
    <w:p w:rsidR="0000327D" w:rsidRDefault="0000327D" w:rsidP="00844BA5">
      <w:pPr>
        <w:jc w:val="center"/>
      </w:pPr>
      <w:hyperlink r:id="rId26" w:history="1">
        <w:r>
          <w:rPr>
            <w:rStyle w:val="Hyperlink"/>
            <w:color w:val="0000CC"/>
          </w:rPr>
          <w:t>http://www.bibb.k12.ga.us/cms/lib01/GA01000598/Centricity/Domain/1222/AgeofAbsolutism2.ppt</w:t>
        </w:r>
      </w:hyperlink>
      <w:r>
        <w:t>.</w:t>
      </w:r>
    </w:p>
    <w:p w:rsidR="0000327D" w:rsidRDefault="0000327D" w:rsidP="00844BA5">
      <w:pPr>
        <w:jc w:val="center"/>
      </w:pPr>
      <w:r>
        <w:t xml:space="preserve">This </w:t>
      </w:r>
      <w:proofErr w:type="spellStart"/>
      <w:proofErr w:type="gramStart"/>
      <w:r w:rsidR="0052116A">
        <w:t>powerpoint</w:t>
      </w:r>
      <w:proofErr w:type="spellEnd"/>
      <w:proofErr w:type="gramEnd"/>
      <w:r w:rsidR="0052116A">
        <w:t xml:space="preserve"> covers absolutism in Spain, France, Austria, Prussia, and Russia. It has slides comparing these countries, as well as some information of English constitutionalism.</w:t>
      </w:r>
      <w:bookmarkStart w:id="0" w:name="_GoBack"/>
      <w:bookmarkEnd w:id="0"/>
    </w:p>
    <w:p w:rsidR="00BA4ECC" w:rsidRDefault="00BA4ECC"/>
    <w:sectPr w:rsidR="00BA4EC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13" w:rsidRDefault="00564A13" w:rsidP="00BA4ECC">
      <w:pPr>
        <w:spacing w:line="240" w:lineRule="auto"/>
      </w:pPr>
      <w:r>
        <w:separator/>
      </w:r>
    </w:p>
  </w:endnote>
  <w:endnote w:type="continuationSeparator" w:id="0">
    <w:p w:rsidR="00564A13" w:rsidRDefault="00564A13" w:rsidP="00BA4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13" w:rsidRDefault="00564A13" w:rsidP="00BA4ECC">
      <w:pPr>
        <w:spacing w:line="240" w:lineRule="auto"/>
      </w:pPr>
      <w:r>
        <w:separator/>
      </w:r>
    </w:p>
  </w:footnote>
  <w:footnote w:type="continuationSeparator" w:id="0">
    <w:p w:rsidR="00564A13" w:rsidRDefault="00564A13" w:rsidP="00BA4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7435"/>
      <w:docPartObj>
        <w:docPartGallery w:val="Page Numbers (Top of Page)"/>
        <w:docPartUnique/>
      </w:docPartObj>
    </w:sdtPr>
    <w:sdtEndPr>
      <w:rPr>
        <w:noProof/>
      </w:rPr>
    </w:sdtEndPr>
    <w:sdtContent>
      <w:p w:rsidR="00BA4ECC" w:rsidRDefault="00BA4ECC">
        <w:pPr>
          <w:pStyle w:val="Header"/>
          <w:jc w:val="right"/>
        </w:pPr>
        <w:r>
          <w:t xml:space="preserve">Aravinth </w:t>
        </w:r>
        <w:r>
          <w:fldChar w:fldCharType="begin"/>
        </w:r>
        <w:r>
          <w:instrText xml:space="preserve"> PAGE   \* MERGEFORMAT </w:instrText>
        </w:r>
        <w:r>
          <w:fldChar w:fldCharType="separate"/>
        </w:r>
        <w:r w:rsidR="0052116A">
          <w:rPr>
            <w:noProof/>
          </w:rPr>
          <w:t>3</w:t>
        </w:r>
        <w:r>
          <w:rPr>
            <w:noProof/>
          </w:rPr>
          <w:fldChar w:fldCharType="end"/>
        </w:r>
      </w:p>
    </w:sdtContent>
  </w:sdt>
  <w:p w:rsidR="00BA4ECC" w:rsidRDefault="00BA4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CC"/>
    <w:rsid w:val="0000327D"/>
    <w:rsid w:val="00043C0A"/>
    <w:rsid w:val="00066A73"/>
    <w:rsid w:val="000F1EE0"/>
    <w:rsid w:val="001618D9"/>
    <w:rsid w:val="001A61B0"/>
    <w:rsid w:val="001D3821"/>
    <w:rsid w:val="001D60D4"/>
    <w:rsid w:val="00230C3A"/>
    <w:rsid w:val="002331CF"/>
    <w:rsid w:val="002536E5"/>
    <w:rsid w:val="002B277A"/>
    <w:rsid w:val="002E1FBB"/>
    <w:rsid w:val="003704AE"/>
    <w:rsid w:val="003A7F63"/>
    <w:rsid w:val="00441C4F"/>
    <w:rsid w:val="004568D2"/>
    <w:rsid w:val="004C32E4"/>
    <w:rsid w:val="0052116A"/>
    <w:rsid w:val="00564A13"/>
    <w:rsid w:val="005A4D6B"/>
    <w:rsid w:val="005A6391"/>
    <w:rsid w:val="005C7CB5"/>
    <w:rsid w:val="00622318"/>
    <w:rsid w:val="00642558"/>
    <w:rsid w:val="006506F4"/>
    <w:rsid w:val="006A4203"/>
    <w:rsid w:val="00706D08"/>
    <w:rsid w:val="00741BEC"/>
    <w:rsid w:val="00844BA5"/>
    <w:rsid w:val="00847772"/>
    <w:rsid w:val="00880E15"/>
    <w:rsid w:val="008B0641"/>
    <w:rsid w:val="0092237D"/>
    <w:rsid w:val="009250F3"/>
    <w:rsid w:val="0093177B"/>
    <w:rsid w:val="009B7826"/>
    <w:rsid w:val="009C3705"/>
    <w:rsid w:val="00AB55F8"/>
    <w:rsid w:val="00B36771"/>
    <w:rsid w:val="00B450E7"/>
    <w:rsid w:val="00BA4ECC"/>
    <w:rsid w:val="00C42F4F"/>
    <w:rsid w:val="00D325B9"/>
    <w:rsid w:val="00D8357C"/>
    <w:rsid w:val="00DF5E18"/>
    <w:rsid w:val="00E16EAC"/>
    <w:rsid w:val="00E34E9E"/>
    <w:rsid w:val="00E3611E"/>
    <w:rsid w:val="00E43274"/>
    <w:rsid w:val="00E57B87"/>
    <w:rsid w:val="00E65544"/>
    <w:rsid w:val="00F70E75"/>
    <w:rsid w:val="00FE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5F523-B8C1-4BC0-BC85-F5B3E5B1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0C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Euro">
    <w:name w:val="Heading1Euro"/>
    <w:basedOn w:val="Heading2"/>
    <w:link w:val="Heading1EuroChar"/>
    <w:autoRedefine/>
    <w:qFormat/>
    <w:rsid w:val="00230C3A"/>
    <w:rPr>
      <w:b/>
      <w:color w:val="FF0000"/>
      <w:sz w:val="28"/>
    </w:rPr>
  </w:style>
  <w:style w:type="character" w:customStyle="1" w:styleId="Heading1EuroChar">
    <w:name w:val="Heading1Euro Char"/>
    <w:basedOn w:val="Heading2Char"/>
    <w:link w:val="Heading1Euro"/>
    <w:rsid w:val="00230C3A"/>
    <w:rPr>
      <w:rFonts w:asciiTheme="majorHAnsi" w:eastAsiaTheme="majorEastAsia" w:hAnsiTheme="majorHAnsi" w:cstheme="majorBidi"/>
      <w:b/>
      <w:color w:val="FF0000"/>
      <w:sz w:val="28"/>
      <w:szCs w:val="26"/>
    </w:rPr>
  </w:style>
  <w:style w:type="character" w:customStyle="1" w:styleId="Heading2Char">
    <w:name w:val="Heading 2 Char"/>
    <w:basedOn w:val="DefaultParagraphFont"/>
    <w:link w:val="Heading2"/>
    <w:uiPriority w:val="9"/>
    <w:semiHidden/>
    <w:rsid w:val="00230C3A"/>
    <w:rPr>
      <w:rFonts w:asciiTheme="majorHAnsi" w:eastAsiaTheme="majorEastAsia" w:hAnsiTheme="majorHAnsi" w:cstheme="majorBidi"/>
      <w:color w:val="2E74B5" w:themeColor="accent1" w:themeShade="BF"/>
      <w:sz w:val="26"/>
      <w:szCs w:val="26"/>
    </w:rPr>
  </w:style>
  <w:style w:type="paragraph" w:customStyle="1" w:styleId="Heading2Euro">
    <w:name w:val="Heading 2 Euro"/>
    <w:basedOn w:val="Heading1Euro"/>
    <w:link w:val="Heading2EuroChar"/>
    <w:autoRedefine/>
    <w:qFormat/>
    <w:rsid w:val="00230C3A"/>
  </w:style>
  <w:style w:type="character" w:customStyle="1" w:styleId="Heading2EuroChar">
    <w:name w:val="Heading 2 Euro Char"/>
    <w:basedOn w:val="Heading1EuroChar"/>
    <w:link w:val="Heading2Euro"/>
    <w:rsid w:val="00230C3A"/>
    <w:rPr>
      <w:rFonts w:asciiTheme="majorHAnsi" w:eastAsiaTheme="majorEastAsia" w:hAnsiTheme="majorHAnsi" w:cstheme="majorBidi"/>
      <w:b/>
      <w:color w:val="FF0000"/>
      <w:sz w:val="28"/>
      <w:szCs w:val="26"/>
    </w:rPr>
  </w:style>
  <w:style w:type="paragraph" w:styleId="Header">
    <w:name w:val="header"/>
    <w:basedOn w:val="Normal"/>
    <w:link w:val="HeaderChar"/>
    <w:uiPriority w:val="99"/>
    <w:unhideWhenUsed/>
    <w:rsid w:val="00BA4ECC"/>
    <w:pPr>
      <w:tabs>
        <w:tab w:val="center" w:pos="4680"/>
        <w:tab w:val="right" w:pos="9360"/>
      </w:tabs>
      <w:spacing w:line="240" w:lineRule="auto"/>
    </w:pPr>
  </w:style>
  <w:style w:type="character" w:customStyle="1" w:styleId="HeaderChar">
    <w:name w:val="Header Char"/>
    <w:basedOn w:val="DefaultParagraphFont"/>
    <w:link w:val="Header"/>
    <w:uiPriority w:val="99"/>
    <w:rsid w:val="00BA4ECC"/>
  </w:style>
  <w:style w:type="paragraph" w:styleId="Footer">
    <w:name w:val="footer"/>
    <w:basedOn w:val="Normal"/>
    <w:link w:val="FooterChar"/>
    <w:uiPriority w:val="99"/>
    <w:unhideWhenUsed/>
    <w:rsid w:val="00BA4ECC"/>
    <w:pPr>
      <w:tabs>
        <w:tab w:val="center" w:pos="4680"/>
        <w:tab w:val="right" w:pos="9360"/>
      </w:tabs>
      <w:spacing w:line="240" w:lineRule="auto"/>
    </w:pPr>
  </w:style>
  <w:style w:type="character" w:customStyle="1" w:styleId="FooterChar">
    <w:name w:val="Footer Char"/>
    <w:basedOn w:val="DefaultParagraphFont"/>
    <w:link w:val="Footer"/>
    <w:uiPriority w:val="99"/>
    <w:rsid w:val="00BA4ECC"/>
  </w:style>
  <w:style w:type="character" w:styleId="Hyperlink">
    <w:name w:val="Hyperlink"/>
    <w:basedOn w:val="DefaultParagraphFont"/>
    <w:uiPriority w:val="99"/>
    <w:unhideWhenUsed/>
    <w:rsid w:val="00BA4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1projecttrujillo.weebly.com/uploads/1/9/5/7/19571689/4332121_orig.jpg" TargetMode="External"/><Relationship Id="rId13" Type="http://schemas.openxmlformats.org/officeDocument/2006/relationships/hyperlink" Target="http://www.historyteacher.net/APEuroCourse/EHAP-Quizzes/Absolutism-1.htm" TargetMode="External"/><Relationship Id="rId18" Type="http://schemas.openxmlformats.org/officeDocument/2006/relationships/hyperlink" Target="http://westerncivguides.umwblogs.org/2009/12/02/russian-absolutism-peter-the-great-and-catherine-the-great/" TargetMode="External"/><Relationship Id="rId26" Type="http://schemas.openxmlformats.org/officeDocument/2006/relationships/hyperlink" Target="http://www.bibb.k12.ga.us/cms/lib01/GA01000598/Centricity/Domain/1222/AgeofAbsolutism2.ppt" TargetMode="External"/><Relationship Id="rId3" Type="http://schemas.openxmlformats.org/officeDocument/2006/relationships/webSettings" Target="webSettings.xml"/><Relationship Id="rId21" Type="http://schemas.openxmlformats.org/officeDocument/2006/relationships/hyperlink" Target="http://www.biography.com/people/louis-xiv-9386885#foreign-relations" TargetMode="External"/><Relationship Id="rId7" Type="http://schemas.openxmlformats.org/officeDocument/2006/relationships/hyperlink" Target="http://mccandlessa.people.cofc.edu/RBoutline5.html" TargetMode="External"/><Relationship Id="rId12" Type="http://schemas.openxmlformats.org/officeDocument/2006/relationships/hyperlink" Target="https://www.youtube.com/watch?v=N2LVcu01QEU" TargetMode="External"/><Relationship Id="rId17" Type="http://schemas.openxmlformats.org/officeDocument/2006/relationships/hyperlink" Target="http://www.historydoctor.net/Advanced%20Placement%20European%20History/Notes/absolutism_in_austria_and_prussi.htm" TargetMode="External"/><Relationship Id="rId25" Type="http://schemas.openxmlformats.org/officeDocument/2006/relationships/hyperlink" Target="http://www.sfponline.org/Uploads/1901/AbsolutismUnitPowerPoint.ppt" TargetMode="External"/><Relationship Id="rId2" Type="http://schemas.openxmlformats.org/officeDocument/2006/relationships/settings" Target="settings.xml"/><Relationship Id="rId16" Type="http://schemas.openxmlformats.org/officeDocument/2006/relationships/hyperlink" Target="http://www.learnerator.com/ap-european-history/q/56/justification-of-power" TargetMode="External"/><Relationship Id="rId20" Type="http://schemas.openxmlformats.org/officeDocument/2006/relationships/hyperlink" Target="http://www.bbc.co.uk/history/british/civil_war_revolution/glorious_revolution_01.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metoast.com/timelines/60813" TargetMode="External"/><Relationship Id="rId11" Type="http://schemas.openxmlformats.org/officeDocument/2006/relationships/hyperlink" Target="https://www.youtube.com/watch?v=M_u_Xo924A8" TargetMode="External"/><Relationship Id="rId24" Type="http://schemas.openxmlformats.org/officeDocument/2006/relationships/hyperlink" Target="http://www.solonschools.org/accounts/ajeter/918200980023_EnglishCivilWar.ppt" TargetMode="External"/><Relationship Id="rId5" Type="http://schemas.openxmlformats.org/officeDocument/2006/relationships/endnotes" Target="endnotes.xml"/><Relationship Id="rId15" Type="http://schemas.openxmlformats.org/officeDocument/2006/relationships/hyperlink" Target="http://college.cengage.com/history/west/mckay/western_society/8e/ace/ace16.html" TargetMode="External"/><Relationship Id="rId23" Type="http://schemas.openxmlformats.org/officeDocument/2006/relationships/hyperlink" Target="http://www.kenton.k12.ky.us/userfiles/1758/Classes/3593/The%20English%20Civil%20War,%20Restoration%20and%20Glorious.ppt" TargetMode="External"/><Relationship Id="rId28" Type="http://schemas.openxmlformats.org/officeDocument/2006/relationships/fontTable" Target="fontTable.xml"/><Relationship Id="rId10" Type="http://schemas.openxmlformats.org/officeDocument/2006/relationships/hyperlink" Target="http://www.biography.com/people/louis-xiv-9386885" TargetMode="External"/><Relationship Id="rId19" Type="http://schemas.openxmlformats.org/officeDocument/2006/relationships/hyperlink" Target="http://www.infoplease.com/encyclopedia/history/glorious-revolution.html" TargetMode="External"/><Relationship Id="rId4" Type="http://schemas.openxmlformats.org/officeDocument/2006/relationships/footnotes" Target="footnotes.xml"/><Relationship Id="rId9" Type="http://schemas.openxmlformats.org/officeDocument/2006/relationships/hyperlink" Target="http://www.tiki-toki.com/timeline/entry/29477/Age-of-Absolutism-and-Constitutionalism-Timeline/" TargetMode="External"/><Relationship Id="rId14" Type="http://schemas.openxmlformats.org/officeDocument/2006/relationships/hyperlink" Target="http://www.raleighcharterhs.org/faculty/bnewmark/Euro%20Quizzes/Absolutismandconstitutionalism1.htm" TargetMode="External"/><Relationship Id="rId22" Type="http://schemas.openxmlformats.org/officeDocument/2006/relationships/hyperlink" Target="http://www.pptpalooza.ne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881</Words>
  <Characters>6268</Characters>
  <Application>Microsoft Office Word</Application>
  <DocSecurity>0</DocSecurity>
  <Lines>122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A</dc:creator>
  <cp:keywords/>
  <dc:description/>
  <cp:lastModifiedBy>Meera A</cp:lastModifiedBy>
  <cp:revision>3</cp:revision>
  <dcterms:created xsi:type="dcterms:W3CDTF">2015-05-06T10:50:00Z</dcterms:created>
  <dcterms:modified xsi:type="dcterms:W3CDTF">2015-05-06T11:54:00Z</dcterms:modified>
</cp:coreProperties>
</file>